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992" w:rsidRDefault="00261F25">
      <w:pPr>
        <w:tabs>
          <w:tab w:val="left" w:pos="5422"/>
        </w:tabs>
        <w:spacing w:before="68"/>
        <w:ind w:left="50"/>
        <w:rPr>
          <w:sz w:val="24"/>
        </w:rPr>
      </w:pPr>
      <w:bookmarkStart w:id="0" w:name="_GoBack"/>
      <w:r>
        <w:rPr>
          <w:spacing w:val="-2"/>
          <w:sz w:val="24"/>
        </w:rPr>
        <w:t>……………………………..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</w:t>
      </w:r>
    </w:p>
    <w:p w:rsidR="002D7992" w:rsidRDefault="00261F25">
      <w:pPr>
        <w:tabs>
          <w:tab w:val="left" w:pos="6255"/>
        </w:tabs>
        <w:spacing w:before="48"/>
        <w:ind w:left="729"/>
        <w:rPr>
          <w:sz w:val="15"/>
        </w:rPr>
      </w:pPr>
      <w:r>
        <w:rPr>
          <w:sz w:val="15"/>
        </w:rPr>
        <w:t>(imię</w:t>
      </w:r>
      <w:r>
        <w:rPr>
          <w:spacing w:val="-5"/>
          <w:sz w:val="15"/>
        </w:rPr>
        <w:t xml:space="preserve"> </w:t>
      </w:r>
      <w:r>
        <w:rPr>
          <w:sz w:val="15"/>
        </w:rPr>
        <w:t>i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nazwisko)</w:t>
      </w:r>
      <w:r>
        <w:rPr>
          <w:sz w:val="15"/>
        </w:rPr>
        <w:tab/>
      </w:r>
      <w:r>
        <w:rPr>
          <w:spacing w:val="-2"/>
          <w:sz w:val="15"/>
        </w:rPr>
        <w:t>(miejscowość,</w:t>
      </w:r>
      <w:r>
        <w:rPr>
          <w:spacing w:val="11"/>
          <w:sz w:val="15"/>
        </w:rPr>
        <w:t xml:space="preserve"> </w:t>
      </w:r>
      <w:r>
        <w:rPr>
          <w:spacing w:val="-2"/>
          <w:sz w:val="15"/>
        </w:rPr>
        <w:t>data)</w:t>
      </w:r>
    </w:p>
    <w:p w:rsidR="002D7992" w:rsidRDefault="002D7992">
      <w:pPr>
        <w:pStyle w:val="Tekstpodstawowy"/>
        <w:spacing w:before="80"/>
        <w:rPr>
          <w:sz w:val="15"/>
        </w:rPr>
      </w:pPr>
    </w:p>
    <w:p w:rsidR="002D7992" w:rsidRDefault="00261F25">
      <w:pPr>
        <w:ind w:left="50"/>
        <w:rPr>
          <w:sz w:val="24"/>
        </w:rPr>
      </w:pPr>
      <w:r>
        <w:rPr>
          <w:spacing w:val="-2"/>
          <w:sz w:val="24"/>
        </w:rPr>
        <w:t>.…………………………..…</w:t>
      </w:r>
    </w:p>
    <w:p w:rsidR="002D7992" w:rsidRDefault="00261F25">
      <w:pPr>
        <w:spacing w:before="46"/>
        <w:ind w:left="880"/>
        <w:rPr>
          <w:sz w:val="15"/>
        </w:rPr>
      </w:pPr>
      <w:r>
        <w:rPr>
          <w:spacing w:val="-2"/>
          <w:sz w:val="15"/>
        </w:rPr>
        <w:t>(adres)</w:t>
      </w:r>
    </w:p>
    <w:p w:rsidR="002D7992" w:rsidRDefault="002D7992">
      <w:pPr>
        <w:pStyle w:val="Tekstpodstawowy"/>
        <w:spacing w:before="80"/>
        <w:rPr>
          <w:sz w:val="15"/>
        </w:rPr>
      </w:pPr>
    </w:p>
    <w:p w:rsidR="002D7992" w:rsidRDefault="00261F25">
      <w:pPr>
        <w:ind w:left="50"/>
        <w:rPr>
          <w:sz w:val="24"/>
        </w:rPr>
      </w:pPr>
      <w:r>
        <w:rPr>
          <w:spacing w:val="-2"/>
          <w:sz w:val="24"/>
        </w:rPr>
        <w:t>……………………………..</w:t>
      </w:r>
    </w:p>
    <w:p w:rsidR="002D7992" w:rsidRDefault="002D7992">
      <w:pPr>
        <w:pStyle w:val="Tekstpodstawowy"/>
        <w:rPr>
          <w:sz w:val="24"/>
        </w:rPr>
      </w:pPr>
    </w:p>
    <w:p w:rsidR="002D7992" w:rsidRDefault="002D7992">
      <w:pPr>
        <w:pStyle w:val="Tekstpodstawowy"/>
        <w:rPr>
          <w:sz w:val="24"/>
        </w:rPr>
      </w:pPr>
    </w:p>
    <w:p w:rsidR="002D7992" w:rsidRDefault="002D7992">
      <w:pPr>
        <w:pStyle w:val="Tekstpodstawowy"/>
        <w:spacing w:before="189"/>
        <w:rPr>
          <w:sz w:val="24"/>
        </w:rPr>
      </w:pPr>
    </w:p>
    <w:p w:rsidR="002D7992" w:rsidRDefault="00261F25">
      <w:pPr>
        <w:pStyle w:val="Tekstpodstawowy"/>
        <w:spacing w:line="372" w:lineRule="auto"/>
        <w:ind w:right="12"/>
        <w:jc w:val="center"/>
      </w:pPr>
      <w:r>
        <w:t xml:space="preserve">Zgłoszenie uczestnictwa w przetargu ustnym ograniczonym na sprzedaż </w:t>
      </w:r>
      <w:r>
        <w:rPr>
          <w:b/>
        </w:rPr>
        <w:t>nieruchomości gruntowej</w:t>
      </w:r>
      <w:r>
        <w:t>,</w:t>
      </w:r>
      <w:r>
        <w:rPr>
          <w:spacing w:val="40"/>
        </w:rPr>
        <w:t xml:space="preserve"> </w:t>
      </w:r>
      <w:r>
        <w:t>stanowiące</w:t>
      </w:r>
      <w:r w:rsidR="00A27D82">
        <w:t>j własność Gminy Puławy</w:t>
      </w:r>
      <w:r>
        <w:t>,</w:t>
      </w:r>
    </w:p>
    <w:p w:rsidR="002D7992" w:rsidRDefault="00261F25">
      <w:pPr>
        <w:spacing w:line="376" w:lineRule="auto"/>
        <w:ind w:left="572" w:right="580"/>
        <w:jc w:val="center"/>
        <w:rPr>
          <w:b/>
        </w:rPr>
      </w:pPr>
      <w:r>
        <w:rPr>
          <w:b/>
        </w:rPr>
        <w:t xml:space="preserve">położonej w </w:t>
      </w:r>
      <w:r w:rsidR="00A27D82">
        <w:rPr>
          <w:b/>
        </w:rPr>
        <w:t>Górze Puławskiej</w:t>
      </w:r>
      <w:r>
        <w:t>, oznaczonej</w:t>
      </w:r>
      <w:r>
        <w:rPr>
          <w:spacing w:val="21"/>
        </w:rPr>
        <w:t xml:space="preserve"> </w:t>
      </w:r>
      <w:r>
        <w:t xml:space="preserve">w ewidencji gruntów numerem </w:t>
      </w:r>
      <w:r w:rsidR="00A27D82">
        <w:rPr>
          <w:b/>
        </w:rPr>
        <w:t>424/28</w:t>
      </w:r>
      <w:r>
        <w:rPr>
          <w:b/>
          <w:spacing w:val="80"/>
        </w:rPr>
        <w:t xml:space="preserve"> </w:t>
      </w:r>
      <w:r w:rsidR="00A27D82">
        <w:rPr>
          <w:b/>
        </w:rPr>
        <w:t>o powierzchni 0,0110</w:t>
      </w:r>
      <w:r>
        <w:rPr>
          <w:b/>
        </w:rPr>
        <w:t xml:space="preserve"> ha, ogłoszonym na dzień </w:t>
      </w:r>
      <w:r w:rsidR="002906A1">
        <w:rPr>
          <w:b/>
        </w:rPr>
        <w:t>26</w:t>
      </w:r>
      <w:r w:rsidR="00A27D82">
        <w:rPr>
          <w:b/>
        </w:rPr>
        <w:t xml:space="preserve"> listopada 2025</w:t>
      </w:r>
      <w:r>
        <w:rPr>
          <w:b/>
        </w:rPr>
        <w:t xml:space="preserve"> r.</w:t>
      </w:r>
    </w:p>
    <w:p w:rsidR="002D7992" w:rsidRDefault="002D7992">
      <w:pPr>
        <w:pStyle w:val="Tekstpodstawowy"/>
        <w:rPr>
          <w:b/>
        </w:rPr>
      </w:pPr>
    </w:p>
    <w:p w:rsidR="002D7992" w:rsidRDefault="002D7992">
      <w:pPr>
        <w:pStyle w:val="Tekstpodstawowy"/>
        <w:rPr>
          <w:b/>
        </w:rPr>
      </w:pPr>
    </w:p>
    <w:p w:rsidR="002D7992" w:rsidRDefault="002D7992">
      <w:pPr>
        <w:pStyle w:val="Tekstpodstawowy"/>
        <w:rPr>
          <w:b/>
        </w:rPr>
      </w:pPr>
    </w:p>
    <w:p w:rsidR="002D7992" w:rsidRDefault="002D7992">
      <w:pPr>
        <w:pStyle w:val="Tekstpodstawowy"/>
        <w:spacing w:before="157"/>
        <w:rPr>
          <w:b/>
        </w:rPr>
      </w:pPr>
    </w:p>
    <w:p w:rsidR="002D7992" w:rsidRDefault="00261F25">
      <w:pPr>
        <w:pStyle w:val="Tekstpodstawowy"/>
        <w:spacing w:line="491" w:lineRule="auto"/>
        <w:ind w:left="50" w:right="66" w:firstLine="799"/>
        <w:jc w:val="both"/>
      </w:pPr>
      <w:r>
        <w:t>Zgłaszam</w:t>
      </w:r>
      <w:r>
        <w:rPr>
          <w:spacing w:val="40"/>
        </w:rPr>
        <w:t xml:space="preserve"> </w:t>
      </w:r>
      <w:r>
        <w:t>uczestnictwo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przetargu</w:t>
      </w:r>
      <w:r>
        <w:rPr>
          <w:spacing w:val="40"/>
        </w:rPr>
        <w:t xml:space="preserve"> </w:t>
      </w:r>
      <w:r>
        <w:t>ustnym</w:t>
      </w:r>
      <w:r>
        <w:rPr>
          <w:spacing w:val="40"/>
        </w:rPr>
        <w:t xml:space="preserve"> </w:t>
      </w:r>
      <w:r>
        <w:t>ograniczonym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sprzedaż nieruchomości</w:t>
      </w:r>
      <w:r>
        <w:rPr>
          <w:spacing w:val="40"/>
        </w:rPr>
        <w:t xml:space="preserve">  </w:t>
      </w:r>
      <w:r>
        <w:t>gruntowej,</w:t>
      </w:r>
      <w:r>
        <w:rPr>
          <w:spacing w:val="40"/>
        </w:rPr>
        <w:t xml:space="preserve">  </w:t>
      </w:r>
      <w:r>
        <w:t>stanowiącej</w:t>
      </w:r>
      <w:r>
        <w:rPr>
          <w:spacing w:val="40"/>
        </w:rPr>
        <w:t xml:space="preserve">  </w:t>
      </w:r>
      <w:r>
        <w:t>własność</w:t>
      </w:r>
      <w:r>
        <w:rPr>
          <w:spacing w:val="40"/>
        </w:rPr>
        <w:t xml:space="preserve">  </w:t>
      </w:r>
      <w:r>
        <w:t>Gminy</w:t>
      </w:r>
      <w:r>
        <w:rPr>
          <w:spacing w:val="40"/>
        </w:rPr>
        <w:t xml:space="preserve">  </w:t>
      </w:r>
      <w:r w:rsidR="00A27D82">
        <w:t>Puławy</w:t>
      </w:r>
      <w:r>
        <w:t>,</w:t>
      </w:r>
      <w:r>
        <w:rPr>
          <w:spacing w:val="40"/>
        </w:rPr>
        <w:t xml:space="preserve">  </w:t>
      </w:r>
      <w:r>
        <w:t>położonej w</w:t>
      </w:r>
      <w:r>
        <w:rPr>
          <w:spacing w:val="8"/>
        </w:rPr>
        <w:t xml:space="preserve"> </w:t>
      </w:r>
      <w:r>
        <w:t>miejscowości</w:t>
      </w:r>
      <w:r>
        <w:rPr>
          <w:spacing w:val="40"/>
        </w:rPr>
        <w:t xml:space="preserve">  </w:t>
      </w:r>
      <w:r>
        <w:t>Góra Puławska,</w:t>
      </w:r>
      <w:r>
        <w:rPr>
          <w:spacing w:val="40"/>
        </w:rPr>
        <w:t xml:space="preserve">  </w:t>
      </w:r>
      <w:r>
        <w:t>oznaczonej</w:t>
      </w:r>
      <w:r>
        <w:rPr>
          <w:spacing w:val="40"/>
        </w:rPr>
        <w:t xml:space="preserve">  </w:t>
      </w:r>
      <w:r>
        <w:t>w</w:t>
      </w:r>
      <w:r>
        <w:rPr>
          <w:spacing w:val="40"/>
        </w:rPr>
        <w:t xml:space="preserve">  </w:t>
      </w:r>
      <w:r>
        <w:t>ewidencji</w:t>
      </w:r>
      <w:r>
        <w:rPr>
          <w:spacing w:val="40"/>
        </w:rPr>
        <w:t xml:space="preserve">  </w:t>
      </w:r>
      <w:r>
        <w:t>gruntów</w:t>
      </w:r>
      <w:r>
        <w:rPr>
          <w:spacing w:val="40"/>
        </w:rPr>
        <w:t xml:space="preserve">  </w:t>
      </w:r>
      <w:r>
        <w:t>numerem</w:t>
      </w:r>
      <w:r>
        <w:rPr>
          <w:spacing w:val="40"/>
        </w:rPr>
        <w:t xml:space="preserve">  </w:t>
      </w:r>
      <w:r w:rsidR="00A27D82">
        <w:t>424/28</w:t>
      </w:r>
      <w:r>
        <w:rPr>
          <w:spacing w:val="80"/>
        </w:rPr>
        <w:t xml:space="preserve"> </w:t>
      </w:r>
      <w:r w:rsidR="00A27D82">
        <w:t>o powierzchni 0,0110</w:t>
      </w:r>
      <w:r>
        <w:t xml:space="preserve"> ha, ogłoszonym na dzień </w:t>
      </w:r>
      <w:r w:rsidR="002906A1">
        <w:t>26</w:t>
      </w:r>
      <w:r>
        <w:t xml:space="preserve"> </w:t>
      </w:r>
      <w:r w:rsidR="00A27D82">
        <w:t>listopada 2025</w:t>
      </w:r>
      <w:r>
        <w:t xml:space="preserve"> r.</w:t>
      </w:r>
    </w:p>
    <w:p w:rsidR="002D7992" w:rsidRDefault="00261F25">
      <w:pPr>
        <w:pStyle w:val="Tekstpodstawowy"/>
        <w:tabs>
          <w:tab w:val="left" w:leader="dot" w:pos="3132"/>
        </w:tabs>
        <w:spacing w:before="2" w:line="491" w:lineRule="auto"/>
        <w:ind w:left="50" w:right="65" w:firstLine="799"/>
        <w:jc w:val="both"/>
      </w:pPr>
      <w:r>
        <w:t xml:space="preserve">Oświadczam, ze jestem właścicielem nieruchomości sąsiedniej o numerze </w:t>
      </w:r>
      <w:r>
        <w:rPr>
          <w:spacing w:val="-2"/>
        </w:rPr>
        <w:t>ewidencyjnym</w:t>
      </w:r>
      <w:r>
        <w:tab/>
        <w:t>,</w:t>
      </w:r>
      <w:r>
        <w:rPr>
          <w:spacing w:val="19"/>
        </w:rPr>
        <w:t xml:space="preserve"> </w:t>
      </w:r>
      <w:r>
        <w:t>położonej</w:t>
      </w:r>
      <w:r>
        <w:rPr>
          <w:spacing w:val="23"/>
        </w:rPr>
        <w:t xml:space="preserve"> </w:t>
      </w:r>
      <w:r>
        <w:t>w</w:t>
      </w:r>
      <w:r>
        <w:rPr>
          <w:spacing w:val="20"/>
        </w:rPr>
        <w:t xml:space="preserve"> </w:t>
      </w:r>
      <w:r w:rsidR="00A27D82">
        <w:t>Górze Puławskiej</w:t>
      </w:r>
      <w:r>
        <w:rPr>
          <w:spacing w:val="20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gm.</w:t>
      </w:r>
      <w:r>
        <w:rPr>
          <w:spacing w:val="24"/>
        </w:rPr>
        <w:t xml:space="preserve"> </w:t>
      </w:r>
      <w:r w:rsidR="00A27D82">
        <w:t>Puławy</w:t>
      </w:r>
      <w:r>
        <w:rPr>
          <w:spacing w:val="-2"/>
        </w:rPr>
        <w:t>,</w:t>
      </w:r>
    </w:p>
    <w:p w:rsidR="002D7992" w:rsidRDefault="00261F25">
      <w:pPr>
        <w:pStyle w:val="Tekstpodstawowy"/>
        <w:spacing w:line="253" w:lineRule="exact"/>
        <w:ind w:left="50"/>
      </w:pPr>
      <w:r>
        <w:t>na</w:t>
      </w:r>
      <w:r>
        <w:rPr>
          <w:spacing w:val="10"/>
        </w:rPr>
        <w:t xml:space="preserve"> </w:t>
      </w:r>
      <w:r>
        <w:t>podstawie</w:t>
      </w:r>
      <w:r>
        <w:rPr>
          <w:spacing w:val="14"/>
        </w:rPr>
        <w:t xml:space="preserve"> </w:t>
      </w:r>
      <w:r>
        <w:t>księgi</w:t>
      </w:r>
      <w:r>
        <w:rPr>
          <w:spacing w:val="13"/>
        </w:rPr>
        <w:t xml:space="preserve"> </w:t>
      </w:r>
      <w:r>
        <w:t>wieczystej</w:t>
      </w:r>
      <w:r>
        <w:rPr>
          <w:spacing w:val="16"/>
        </w:rPr>
        <w:t xml:space="preserve"> </w:t>
      </w:r>
      <w:r>
        <w:t>numer</w:t>
      </w:r>
      <w:r>
        <w:rPr>
          <w:spacing w:val="11"/>
        </w:rPr>
        <w:t xml:space="preserve"> </w:t>
      </w:r>
      <w:r>
        <w:rPr>
          <w:spacing w:val="-2"/>
        </w:rPr>
        <w:t>……………………..……….</w:t>
      </w:r>
    </w:p>
    <w:p w:rsidR="002D7992" w:rsidRDefault="002D7992">
      <w:pPr>
        <w:pStyle w:val="Tekstpodstawowy"/>
        <w:spacing w:before="12"/>
      </w:pPr>
    </w:p>
    <w:p w:rsidR="002D7992" w:rsidRDefault="00261F25">
      <w:pPr>
        <w:pStyle w:val="Tekstpodstawowy"/>
        <w:ind w:left="849"/>
      </w:pPr>
      <w:r>
        <w:t>W</w:t>
      </w:r>
      <w:r>
        <w:rPr>
          <w:spacing w:val="16"/>
        </w:rPr>
        <w:t xml:space="preserve"> </w:t>
      </w:r>
      <w:r>
        <w:t>załączeniu</w:t>
      </w:r>
      <w:r>
        <w:rPr>
          <w:spacing w:val="13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kopia</w:t>
      </w:r>
      <w:r>
        <w:rPr>
          <w:spacing w:val="15"/>
        </w:rPr>
        <w:t xml:space="preserve"> </w:t>
      </w:r>
      <w:r>
        <w:t>dokumentu</w:t>
      </w:r>
      <w:r>
        <w:rPr>
          <w:spacing w:val="11"/>
        </w:rPr>
        <w:t xml:space="preserve"> </w:t>
      </w:r>
      <w:r>
        <w:t>potwierdzającego</w:t>
      </w:r>
      <w:r>
        <w:rPr>
          <w:spacing w:val="19"/>
        </w:rPr>
        <w:t xml:space="preserve"> </w:t>
      </w:r>
      <w:r>
        <w:t>wpłatę</w:t>
      </w:r>
      <w:r>
        <w:rPr>
          <w:spacing w:val="15"/>
        </w:rPr>
        <w:t xml:space="preserve"> </w:t>
      </w:r>
      <w:r>
        <w:rPr>
          <w:spacing w:val="-2"/>
        </w:rPr>
        <w:t>wadium.</w:t>
      </w:r>
    </w:p>
    <w:p w:rsidR="002D7992" w:rsidRDefault="002D7992">
      <w:pPr>
        <w:pStyle w:val="Tekstpodstawowy"/>
      </w:pPr>
    </w:p>
    <w:p w:rsidR="002D7992" w:rsidRDefault="002D7992">
      <w:pPr>
        <w:pStyle w:val="Tekstpodstawowy"/>
      </w:pPr>
    </w:p>
    <w:p w:rsidR="002D7992" w:rsidRDefault="002D7992">
      <w:pPr>
        <w:pStyle w:val="Tekstpodstawowy"/>
        <w:spacing w:before="109"/>
      </w:pPr>
    </w:p>
    <w:p w:rsidR="002D7992" w:rsidRDefault="00261F25">
      <w:pPr>
        <w:ind w:left="4855"/>
      </w:pPr>
      <w:r>
        <w:rPr>
          <w:spacing w:val="-2"/>
        </w:rPr>
        <w:t>…………………………………………..</w:t>
      </w:r>
    </w:p>
    <w:p w:rsidR="002D7992" w:rsidRDefault="00261F25">
      <w:pPr>
        <w:spacing w:before="43"/>
        <w:ind w:right="1849"/>
        <w:jc w:val="right"/>
        <w:rPr>
          <w:sz w:val="15"/>
        </w:rPr>
      </w:pPr>
      <w:r>
        <w:rPr>
          <w:spacing w:val="-2"/>
          <w:sz w:val="15"/>
        </w:rPr>
        <w:t>(podpis)</w:t>
      </w:r>
      <w:bookmarkEnd w:id="0"/>
    </w:p>
    <w:sectPr w:rsidR="002D7992">
      <w:type w:val="continuous"/>
      <w:pgSz w:w="12240" w:h="15840"/>
      <w:pgMar w:top="1260" w:right="1800" w:bottom="28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992"/>
    <w:rsid w:val="00261F25"/>
    <w:rsid w:val="002906A1"/>
    <w:rsid w:val="002D7992"/>
    <w:rsid w:val="00A2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885250-6FDA-4F8E-976E-8436FADA2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DD0E50B5</Template>
  <TotalTime>3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ZgBoszenie uczestnictwa 2024 KD_dz. nr 876</vt:lpstr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ZgBoszenie uczestnictwa 2024 KD_dz. nr 876</dc:title>
  <dc:creator>marcinmarkowski</dc:creator>
  <cp:lastModifiedBy>Mateusz Romaniuk</cp:lastModifiedBy>
  <cp:revision>4</cp:revision>
  <dcterms:created xsi:type="dcterms:W3CDTF">2025-10-03T10:33:00Z</dcterms:created>
  <dcterms:modified xsi:type="dcterms:W3CDTF">2025-10-17T11:02:00Z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2024-09-04T00:00:00Z</vt:filetime>
  </property>
  <property fmtid="{D5CDD505-2E9C-101B-9397-08002B2CF9AE}" pid="3" name="LastSaved">
    <vt:filetime>2025-10-03T00:00:00Z</vt:filetime>
  </property>
  <property fmtid="{D5CDD505-2E9C-101B-9397-08002B2CF9AE}" pid="4" name="Producer">
    <vt:lpwstr>3-Heights(TM) PDF Security Shell 4.8.25.2 (http://www.pdf-tools.com)</vt:lpwstr>
  </property>
</Properties>
</file>