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1D" w:rsidRDefault="0049601D">
      <w:pPr>
        <w:rPr>
          <w:rFonts w:ascii="Arial Narrow" w:hAnsi="Arial Narrow"/>
        </w:rPr>
      </w:pPr>
    </w:p>
    <w:p w:rsidR="0049601D" w:rsidRDefault="0049601D">
      <w:pPr>
        <w:ind w:left="4248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Wójt Gminy Puławy </w:t>
      </w:r>
    </w:p>
    <w:p w:rsidR="0049601D" w:rsidRDefault="0049601D">
      <w:pPr>
        <w:ind w:left="4248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ul. Dęblińska 4</w:t>
      </w:r>
    </w:p>
    <w:p w:rsidR="0049601D" w:rsidRDefault="0049601D">
      <w:pPr>
        <w:ind w:left="4248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24-100 Puławy</w:t>
      </w:r>
      <w:bookmarkStart w:id="0" w:name="_GoBack"/>
      <w:bookmarkEnd w:id="0"/>
    </w:p>
    <w:p w:rsidR="0049601D" w:rsidRDefault="0049601D">
      <w:pPr>
        <w:rPr>
          <w:rFonts w:ascii="Arial Narrow" w:hAnsi="Arial Narrow"/>
        </w:rPr>
      </w:pPr>
    </w:p>
    <w:p w:rsidR="0049601D" w:rsidRDefault="0049601D">
      <w:pPr>
        <w:jc w:val="center"/>
        <w:rPr>
          <w:rFonts w:ascii="Arial Narrow" w:hAnsi="Arial Narrow"/>
          <w:sz w:val="26"/>
          <w:szCs w:val="26"/>
        </w:rPr>
      </w:pPr>
    </w:p>
    <w:p w:rsidR="0049601D" w:rsidRDefault="0049601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 O DOFINANSOWANIE WYDATKÓW ZWIĄZANYCH Z USUNIĘCIEM ODPADÓW ZAWIERAJĄCYCH AZBEST</w:t>
      </w:r>
    </w:p>
    <w:p w:rsidR="0049601D" w:rsidRDefault="0049601D">
      <w:pPr>
        <w:rPr>
          <w:rFonts w:ascii="Arial Narrow" w:hAnsi="Arial Narrow"/>
        </w:rPr>
      </w:pPr>
    </w:p>
    <w:p w:rsidR="0049601D" w:rsidRDefault="0049601D">
      <w:pPr>
        <w:rPr>
          <w:rFonts w:ascii="Arial Narrow" w:hAnsi="Arial Narr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920"/>
        <w:gridCol w:w="1040"/>
        <w:gridCol w:w="10"/>
        <w:gridCol w:w="625"/>
        <w:gridCol w:w="139"/>
        <w:gridCol w:w="782"/>
        <w:gridCol w:w="566"/>
        <w:gridCol w:w="313"/>
        <w:gridCol w:w="1803"/>
        <w:gridCol w:w="1439"/>
      </w:tblGrid>
      <w:tr w:rsidR="0049601D">
        <w:trPr>
          <w:trHeight w:val="312"/>
        </w:trPr>
        <w:tc>
          <w:tcPr>
            <w:tcW w:w="0" w:type="auto"/>
            <w:vMerge w:val="restart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734" w:type="dxa"/>
            <w:gridSpan w:val="5"/>
          </w:tcPr>
          <w:p w:rsidR="0049601D" w:rsidRDefault="004960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Nazwisko wnioskodawcy</w:t>
            </w:r>
          </w:p>
        </w:tc>
        <w:tc>
          <w:tcPr>
            <w:tcW w:w="4903" w:type="dxa"/>
            <w:gridSpan w:val="5"/>
          </w:tcPr>
          <w:p w:rsidR="0049601D" w:rsidRDefault="004960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/imiona/ Wnioskodawcy</w:t>
            </w:r>
          </w:p>
        </w:tc>
      </w:tr>
      <w:tr w:rsidR="0049601D">
        <w:trPr>
          <w:trHeight w:val="330"/>
        </w:trPr>
        <w:tc>
          <w:tcPr>
            <w:tcW w:w="0" w:type="auto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4734" w:type="dxa"/>
            <w:gridSpan w:val="5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4903" w:type="dxa"/>
            <w:gridSpan w:val="5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</w:tr>
      <w:tr w:rsidR="0049601D">
        <w:trPr>
          <w:trHeight w:val="495"/>
        </w:trPr>
        <w:tc>
          <w:tcPr>
            <w:tcW w:w="0" w:type="auto"/>
            <w:vMerge w:val="restart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920" w:type="dxa"/>
            <w:vMerge w:val="restart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Adres zameldowania wnioskodawcy </w:t>
            </w:r>
          </w:p>
        </w:tc>
        <w:tc>
          <w:tcPr>
            <w:tcW w:w="1040" w:type="dxa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 pocztowy</w:t>
            </w:r>
          </w:p>
        </w:tc>
        <w:tc>
          <w:tcPr>
            <w:tcW w:w="2122" w:type="dxa"/>
            <w:gridSpan w:val="5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2116" w:type="dxa"/>
            <w:gridSpan w:val="2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</w:t>
            </w:r>
          </w:p>
        </w:tc>
        <w:tc>
          <w:tcPr>
            <w:tcW w:w="1439" w:type="dxa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 domu</w:t>
            </w:r>
          </w:p>
        </w:tc>
      </w:tr>
      <w:tr w:rsidR="0049601D">
        <w:trPr>
          <w:trHeight w:val="555"/>
        </w:trPr>
        <w:tc>
          <w:tcPr>
            <w:tcW w:w="0" w:type="auto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122" w:type="dxa"/>
            <w:gridSpan w:val="5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116" w:type="dxa"/>
            <w:gridSpan w:val="2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1439" w:type="dxa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</w:tr>
      <w:tr w:rsidR="0049601D">
        <w:trPr>
          <w:trHeight w:val="432"/>
        </w:trPr>
        <w:tc>
          <w:tcPr>
            <w:tcW w:w="0" w:type="auto"/>
            <w:vMerge w:val="restart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920" w:type="dxa"/>
            <w:vMerge w:val="restart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Adres korespondencyjny wnioskodawcy </w:t>
            </w:r>
          </w:p>
        </w:tc>
        <w:tc>
          <w:tcPr>
            <w:tcW w:w="1040" w:type="dxa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 pocztowy</w:t>
            </w:r>
          </w:p>
        </w:tc>
        <w:tc>
          <w:tcPr>
            <w:tcW w:w="2122" w:type="dxa"/>
            <w:gridSpan w:val="5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2116" w:type="dxa"/>
            <w:gridSpan w:val="2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</w:t>
            </w:r>
          </w:p>
        </w:tc>
        <w:tc>
          <w:tcPr>
            <w:tcW w:w="1439" w:type="dxa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 domu</w:t>
            </w:r>
          </w:p>
        </w:tc>
      </w:tr>
      <w:tr w:rsidR="0049601D">
        <w:trPr>
          <w:trHeight w:val="210"/>
        </w:trPr>
        <w:tc>
          <w:tcPr>
            <w:tcW w:w="0" w:type="auto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2" w:type="dxa"/>
            <w:gridSpan w:val="5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6" w:type="dxa"/>
            <w:gridSpan w:val="2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601D">
        <w:tc>
          <w:tcPr>
            <w:tcW w:w="0" w:type="auto"/>
          </w:tcPr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920" w:type="dxa"/>
          </w:tcPr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Telefon kontaktowy</w:t>
            </w:r>
            <w:r>
              <w:rPr>
                <w:rFonts w:ascii="Arial Narrow" w:hAnsi="Arial Narrow"/>
              </w:rPr>
              <w:t xml:space="preserve"> stacjonarny/ komórkowy</w:t>
            </w:r>
          </w:p>
        </w:tc>
        <w:tc>
          <w:tcPr>
            <w:tcW w:w="6717" w:type="dxa"/>
            <w:gridSpan w:val="9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</w:tr>
      <w:tr w:rsidR="0049601D">
        <w:trPr>
          <w:trHeight w:val="435"/>
        </w:trPr>
        <w:tc>
          <w:tcPr>
            <w:tcW w:w="0" w:type="auto"/>
            <w:vMerge w:val="restart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920" w:type="dxa"/>
            <w:vMerge w:val="restart"/>
          </w:tcPr>
          <w:p w:rsidR="0049601D" w:rsidRDefault="004960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nieruchomości / miejsca wytwarzania i/lub zdeponowania wyrobów zawierających azbest</w:t>
            </w:r>
          </w:p>
        </w:tc>
        <w:tc>
          <w:tcPr>
            <w:tcW w:w="1050" w:type="dxa"/>
            <w:gridSpan w:val="2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 pocztowy</w:t>
            </w:r>
          </w:p>
        </w:tc>
        <w:tc>
          <w:tcPr>
            <w:tcW w:w="2112" w:type="dxa"/>
            <w:gridSpan w:val="4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2116" w:type="dxa"/>
            <w:gridSpan w:val="2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</w:t>
            </w:r>
          </w:p>
        </w:tc>
        <w:tc>
          <w:tcPr>
            <w:tcW w:w="1439" w:type="dxa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 domu /jeśli dotyczy/</w:t>
            </w:r>
          </w:p>
        </w:tc>
      </w:tr>
      <w:tr w:rsidR="0049601D">
        <w:trPr>
          <w:trHeight w:val="720"/>
        </w:trPr>
        <w:tc>
          <w:tcPr>
            <w:tcW w:w="0" w:type="auto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1050" w:type="dxa"/>
            <w:gridSpan w:val="2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  <w:gridSpan w:val="4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116" w:type="dxa"/>
            <w:gridSpan w:val="2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1439" w:type="dxa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</w:tr>
      <w:tr w:rsidR="0049601D">
        <w:tc>
          <w:tcPr>
            <w:tcW w:w="0" w:type="auto"/>
          </w:tcPr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920" w:type="dxa"/>
          </w:tcPr>
          <w:p w:rsidR="0049601D" w:rsidRDefault="004960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ewidencyjny działki/działek</w:t>
            </w:r>
          </w:p>
        </w:tc>
        <w:tc>
          <w:tcPr>
            <w:tcW w:w="6717" w:type="dxa"/>
            <w:gridSpan w:val="9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</w:tr>
      <w:tr w:rsidR="0049601D">
        <w:trPr>
          <w:trHeight w:val="255"/>
        </w:trPr>
        <w:tc>
          <w:tcPr>
            <w:tcW w:w="0" w:type="auto"/>
            <w:vMerge w:val="restart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920" w:type="dxa"/>
            <w:vMerge w:val="restart"/>
          </w:tcPr>
          <w:p w:rsidR="0049601D" w:rsidRDefault="004960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Tytuł prawny do nieruchomości </w:t>
            </w:r>
          </w:p>
          <w:p w:rsidR="0049601D" w:rsidRDefault="004960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/właściwe zaznaczyć/</w:t>
            </w:r>
          </w:p>
        </w:tc>
        <w:tc>
          <w:tcPr>
            <w:tcW w:w="1675" w:type="dxa"/>
            <w:gridSpan w:val="3"/>
          </w:tcPr>
          <w:p w:rsidR="0049601D" w:rsidRDefault="004960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własność</w:t>
            </w:r>
          </w:p>
        </w:tc>
        <w:tc>
          <w:tcPr>
            <w:tcW w:w="1800" w:type="dxa"/>
            <w:gridSpan w:val="4"/>
          </w:tcPr>
          <w:p w:rsidR="0049601D" w:rsidRDefault="004960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dzierżawa</w:t>
            </w:r>
          </w:p>
        </w:tc>
        <w:tc>
          <w:tcPr>
            <w:tcW w:w="3242" w:type="dxa"/>
            <w:gridSpan w:val="2"/>
          </w:tcPr>
          <w:p w:rsidR="0049601D" w:rsidRDefault="004960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 /jakie/</w:t>
            </w:r>
          </w:p>
        </w:tc>
      </w:tr>
      <w:tr w:rsidR="0049601D">
        <w:trPr>
          <w:trHeight w:val="500"/>
        </w:trPr>
        <w:tc>
          <w:tcPr>
            <w:tcW w:w="0" w:type="auto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1675" w:type="dxa"/>
            <w:gridSpan w:val="3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4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3242" w:type="dxa"/>
            <w:gridSpan w:val="2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</w:tr>
      <w:tr w:rsidR="0049601D">
        <w:trPr>
          <w:trHeight w:val="345"/>
        </w:trPr>
        <w:tc>
          <w:tcPr>
            <w:tcW w:w="0" w:type="auto"/>
            <w:vMerge w:val="restart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920" w:type="dxa"/>
            <w:vMerge w:val="restart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Rodzaj odpadów </w:t>
            </w:r>
          </w:p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/właściwe zaznaczyć/</w:t>
            </w:r>
          </w:p>
        </w:tc>
        <w:tc>
          <w:tcPr>
            <w:tcW w:w="1675" w:type="dxa"/>
            <w:gridSpan w:val="3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płyty eternitowe faliste</w:t>
            </w:r>
          </w:p>
        </w:tc>
        <w:tc>
          <w:tcPr>
            <w:tcW w:w="1800" w:type="dxa"/>
            <w:gridSpan w:val="4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płyty eternitowe płaskie</w:t>
            </w:r>
          </w:p>
        </w:tc>
        <w:tc>
          <w:tcPr>
            <w:tcW w:w="3242" w:type="dxa"/>
            <w:gridSpan w:val="2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 /jakie/</w:t>
            </w:r>
          </w:p>
        </w:tc>
      </w:tr>
      <w:tr w:rsidR="0049601D">
        <w:trPr>
          <w:trHeight w:val="525"/>
        </w:trPr>
        <w:tc>
          <w:tcPr>
            <w:tcW w:w="0" w:type="auto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1675" w:type="dxa"/>
            <w:gridSpan w:val="3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4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3242" w:type="dxa"/>
            <w:gridSpan w:val="2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</w:tr>
      <w:tr w:rsidR="0049601D">
        <w:trPr>
          <w:trHeight w:val="263"/>
        </w:trPr>
        <w:tc>
          <w:tcPr>
            <w:tcW w:w="0" w:type="auto"/>
            <w:vMerge w:val="restart"/>
          </w:tcPr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920" w:type="dxa"/>
            <w:vMerge w:val="restart"/>
          </w:tcPr>
          <w:p w:rsidR="0049601D" w:rsidRDefault="004960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występowania</w:t>
            </w:r>
          </w:p>
          <w:p w:rsidR="0049601D" w:rsidRDefault="004960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/właściwe zaznaczyć/</w:t>
            </w:r>
          </w:p>
        </w:tc>
        <w:tc>
          <w:tcPr>
            <w:tcW w:w="3475" w:type="dxa"/>
            <w:gridSpan w:val="7"/>
          </w:tcPr>
          <w:p w:rsidR="0049601D" w:rsidRDefault="004960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dachu budynku</w:t>
            </w:r>
          </w:p>
        </w:tc>
        <w:tc>
          <w:tcPr>
            <w:tcW w:w="3242" w:type="dxa"/>
            <w:gridSpan w:val="2"/>
          </w:tcPr>
          <w:p w:rsidR="0049601D" w:rsidRDefault="004960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zgromadzone na posesji</w:t>
            </w:r>
          </w:p>
        </w:tc>
      </w:tr>
      <w:tr w:rsidR="0049601D">
        <w:trPr>
          <w:trHeight w:val="262"/>
        </w:trPr>
        <w:tc>
          <w:tcPr>
            <w:tcW w:w="0" w:type="auto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vMerge/>
          </w:tcPr>
          <w:p w:rsidR="0049601D" w:rsidRDefault="004960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75" w:type="dxa"/>
            <w:gridSpan w:val="7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3242" w:type="dxa"/>
            <w:gridSpan w:val="2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</w:tr>
      <w:tr w:rsidR="0049601D">
        <w:trPr>
          <w:trHeight w:val="345"/>
        </w:trPr>
        <w:tc>
          <w:tcPr>
            <w:tcW w:w="0" w:type="auto"/>
            <w:vMerge w:val="restart"/>
          </w:tcPr>
          <w:p w:rsidR="0049601D" w:rsidRDefault="0049601D">
            <w:pPr>
              <w:rPr>
                <w:rFonts w:ascii="Arial Narrow" w:hAnsi="Arial Narrow"/>
              </w:rPr>
            </w:pPr>
          </w:p>
          <w:p w:rsidR="0049601D" w:rsidRDefault="00496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920" w:type="dxa"/>
            <w:vMerge w:val="restart"/>
          </w:tcPr>
          <w:p w:rsidR="0049601D" w:rsidRDefault="0049601D">
            <w:pPr>
              <w:rPr>
                <w:rFonts w:ascii="Arial Narrow" w:hAnsi="Arial Narrow"/>
                <w:b/>
              </w:rPr>
            </w:pPr>
          </w:p>
          <w:p w:rsidR="0049601D" w:rsidRDefault="004960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Szacunkowa ilość odpadów /w m</w:t>
            </w:r>
            <w:r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</w:rPr>
              <w:t>/</w:t>
            </w:r>
          </w:p>
          <w:p w:rsidR="0049601D" w:rsidRDefault="004960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gridSpan w:val="5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płyta falista</w:t>
            </w:r>
          </w:p>
        </w:tc>
        <w:tc>
          <w:tcPr>
            <w:tcW w:w="4121" w:type="dxa"/>
            <w:gridSpan w:val="4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</w:tr>
      <w:tr w:rsidR="0049601D">
        <w:trPr>
          <w:trHeight w:val="345"/>
        </w:trPr>
        <w:tc>
          <w:tcPr>
            <w:tcW w:w="0" w:type="auto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vMerge/>
          </w:tcPr>
          <w:p w:rsidR="0049601D" w:rsidRDefault="0049601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  <w:gridSpan w:val="5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płyta płaska</w:t>
            </w:r>
          </w:p>
        </w:tc>
        <w:tc>
          <w:tcPr>
            <w:tcW w:w="4121" w:type="dxa"/>
            <w:gridSpan w:val="4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</w:tr>
      <w:tr w:rsidR="0049601D">
        <w:trPr>
          <w:trHeight w:val="345"/>
        </w:trPr>
        <w:tc>
          <w:tcPr>
            <w:tcW w:w="0" w:type="auto"/>
            <w:vMerge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vMerge/>
          </w:tcPr>
          <w:p w:rsidR="0049601D" w:rsidRDefault="0049601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  <w:gridSpan w:val="5"/>
          </w:tcPr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601D" w:rsidRDefault="004960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</w:t>
            </w:r>
          </w:p>
        </w:tc>
        <w:tc>
          <w:tcPr>
            <w:tcW w:w="4121" w:type="dxa"/>
            <w:gridSpan w:val="4"/>
          </w:tcPr>
          <w:p w:rsidR="0049601D" w:rsidRDefault="0049601D">
            <w:pPr>
              <w:rPr>
                <w:rFonts w:ascii="Arial Narrow" w:hAnsi="Arial Narrow"/>
              </w:rPr>
            </w:pPr>
          </w:p>
        </w:tc>
      </w:tr>
    </w:tbl>
    <w:p w:rsidR="0049601D" w:rsidRDefault="0049601D">
      <w:pPr>
        <w:rPr>
          <w:rFonts w:ascii="Arial Narrow" w:hAnsi="Arial Narrow"/>
        </w:rPr>
      </w:pPr>
    </w:p>
    <w:p w:rsidR="0049601D" w:rsidRDefault="0049601D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Niniejszym oświadczam, iż świadomy/-a/ odpowiedzialności karnej przewidzianej w art. 233 § 1 i 2 ustawy z dnia 06 czerwca 1997 r. - Kodeks karny (Dz.U. Nr 88, poz. 553 z późn. zm.) powyższe dane są prawdziwe.</w:t>
      </w:r>
    </w:p>
    <w:p w:rsidR="0049601D" w:rsidRDefault="0049601D">
      <w:pPr>
        <w:rPr>
          <w:rFonts w:ascii="Arial Narrow" w:hAnsi="Arial Narrow"/>
          <w:i/>
          <w:sz w:val="22"/>
          <w:szCs w:val="22"/>
        </w:rPr>
      </w:pPr>
    </w:p>
    <w:p w:rsidR="0049601D" w:rsidRDefault="0049601D">
      <w:pPr>
        <w:rPr>
          <w:rFonts w:ascii="Arial Narrow" w:hAnsi="Arial Narrow"/>
          <w:i/>
          <w:sz w:val="22"/>
          <w:szCs w:val="22"/>
        </w:rPr>
      </w:pPr>
    </w:p>
    <w:p w:rsidR="0049601D" w:rsidRDefault="0049601D">
      <w:pPr>
        <w:rPr>
          <w:rFonts w:ascii="Arial Narrow" w:hAnsi="Arial Narrow"/>
          <w:i/>
          <w:sz w:val="22"/>
          <w:szCs w:val="22"/>
        </w:rPr>
      </w:pPr>
    </w:p>
    <w:p w:rsidR="0049601D" w:rsidRDefault="0049601D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…………………………………………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>……………………………………………………….</w:t>
      </w:r>
    </w:p>
    <w:p w:rsidR="0049601D" w:rsidRDefault="0049601D">
      <w:pPr>
        <w:ind w:firstLine="70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(miejscowość i data)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(czytelny podpis Wnioskodawcy)</w:t>
      </w:r>
    </w:p>
    <w:p w:rsidR="0049601D" w:rsidRDefault="0049601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Adnotacje urzędowe (wypełnia pracownik Urzędu Gminy)</w:t>
      </w:r>
    </w:p>
    <w:p w:rsidR="0049601D" w:rsidRDefault="0049601D">
      <w:pPr>
        <w:rPr>
          <w:rFonts w:ascii="Arial Narrow" w:hAnsi="Arial Narrow"/>
        </w:rPr>
      </w:pP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49601D" w:rsidRDefault="0049601D">
      <w:pPr>
        <w:rPr>
          <w:rFonts w:ascii="Arial Narrow" w:hAnsi="Arial Narrow"/>
        </w:rPr>
      </w:pPr>
    </w:p>
    <w:p w:rsidR="0049601D" w:rsidRDefault="0049601D">
      <w:pPr>
        <w:rPr>
          <w:rFonts w:ascii="Arial Narrow" w:hAnsi="Arial Narrow"/>
        </w:rPr>
      </w:pPr>
    </w:p>
    <w:p w:rsidR="0049601D" w:rsidRDefault="0049601D">
      <w:pPr>
        <w:rPr>
          <w:rFonts w:ascii="Arial Narrow" w:hAnsi="Arial Narrow"/>
        </w:rPr>
      </w:pPr>
    </w:p>
    <w:p w:rsidR="0049601D" w:rsidRDefault="0049601D">
      <w:pPr>
        <w:rPr>
          <w:rFonts w:ascii="Arial Narrow" w:hAnsi="Arial Narrow"/>
        </w:rPr>
      </w:pPr>
    </w:p>
    <w:p w:rsidR="0049601D" w:rsidRDefault="0049601D">
      <w:pPr>
        <w:rPr>
          <w:rFonts w:ascii="Arial Narrow" w:hAnsi="Arial Narrow"/>
        </w:rPr>
      </w:pPr>
    </w:p>
    <w:p w:rsidR="0049601D" w:rsidRDefault="0049601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</w:t>
      </w:r>
    </w:p>
    <w:p w:rsidR="0049601D" w:rsidRDefault="0049601D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(data)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(pieczątka i podpis pracownika)</w:t>
      </w:r>
    </w:p>
    <w:p w:rsidR="0049601D" w:rsidRDefault="0049601D">
      <w:pPr>
        <w:ind w:firstLine="708"/>
        <w:rPr>
          <w:rFonts w:ascii="Arial Narrow" w:hAnsi="Arial Narrow"/>
          <w:sz w:val="20"/>
          <w:szCs w:val="20"/>
        </w:rPr>
      </w:pPr>
    </w:p>
    <w:sectPr w:rsidR="0049601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BE" w:rsidRDefault="00D868BE">
      <w:r>
        <w:separator/>
      </w:r>
    </w:p>
  </w:endnote>
  <w:endnote w:type="continuationSeparator" w:id="0">
    <w:p w:rsidR="00D868BE" w:rsidRDefault="00D8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1D" w:rsidRDefault="0049601D">
    <w:pPr>
      <w:pStyle w:val="Stopka"/>
      <w:jc w:val="right"/>
    </w:pPr>
    <w:r>
      <w:rPr>
        <w:rFonts w:ascii="Arial Narrow" w:hAnsi="Arial Narrow"/>
        <w:sz w:val="20"/>
        <w:szCs w:val="20"/>
      </w:rPr>
      <w:t xml:space="preserve">Strona </w:t>
    </w:r>
    <w:r>
      <w:rPr>
        <w:rFonts w:ascii="Arial Narrow" w:hAnsi="Arial Narrow"/>
        <w:b/>
        <w:sz w:val="20"/>
        <w:szCs w:val="20"/>
      </w:rPr>
      <w:fldChar w:fldCharType="begin"/>
    </w:r>
    <w:r>
      <w:rPr>
        <w:rFonts w:ascii="Arial Narrow" w:hAnsi="Arial Narrow"/>
        <w:b/>
        <w:sz w:val="20"/>
        <w:szCs w:val="20"/>
      </w:rPr>
      <w:instrText>PAGE</w:instrText>
    </w:r>
    <w:r>
      <w:rPr>
        <w:rFonts w:ascii="Arial Narrow" w:hAnsi="Arial Narrow"/>
        <w:b/>
        <w:sz w:val="20"/>
        <w:szCs w:val="20"/>
      </w:rPr>
      <w:fldChar w:fldCharType="separate"/>
    </w:r>
    <w:r w:rsidR="00E64C8C">
      <w:rPr>
        <w:rFonts w:ascii="Arial Narrow" w:hAnsi="Arial Narrow"/>
        <w:b/>
        <w:noProof/>
        <w:sz w:val="20"/>
        <w:szCs w:val="20"/>
      </w:rPr>
      <w:t>1</w:t>
    </w:r>
    <w:r>
      <w:rPr>
        <w:rFonts w:ascii="Arial Narrow" w:hAnsi="Arial Narrow"/>
        <w:b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 xml:space="preserve"> z </w:t>
    </w:r>
    <w:r>
      <w:rPr>
        <w:rFonts w:ascii="Arial Narrow" w:hAnsi="Arial Narrow"/>
        <w:b/>
        <w:sz w:val="20"/>
        <w:szCs w:val="20"/>
      </w:rPr>
      <w:fldChar w:fldCharType="begin"/>
    </w:r>
    <w:r>
      <w:rPr>
        <w:rFonts w:ascii="Arial Narrow" w:hAnsi="Arial Narrow"/>
        <w:b/>
        <w:sz w:val="20"/>
        <w:szCs w:val="20"/>
      </w:rPr>
      <w:instrText>NUMPAGES</w:instrText>
    </w:r>
    <w:r>
      <w:rPr>
        <w:rFonts w:ascii="Arial Narrow" w:hAnsi="Arial Narrow"/>
        <w:b/>
        <w:sz w:val="20"/>
        <w:szCs w:val="20"/>
      </w:rPr>
      <w:fldChar w:fldCharType="separate"/>
    </w:r>
    <w:r w:rsidR="00E64C8C">
      <w:rPr>
        <w:rFonts w:ascii="Arial Narrow" w:hAnsi="Arial Narrow"/>
        <w:b/>
        <w:noProof/>
        <w:sz w:val="20"/>
        <w:szCs w:val="20"/>
      </w:rPr>
      <w:t>2</w:t>
    </w:r>
    <w:r>
      <w:rPr>
        <w:rFonts w:ascii="Arial Narrow" w:hAnsi="Arial Narrow"/>
        <w:b/>
        <w:sz w:val="20"/>
        <w:szCs w:val="20"/>
      </w:rPr>
      <w:fldChar w:fldCharType="end"/>
    </w:r>
  </w:p>
  <w:p w:rsidR="0049601D" w:rsidRDefault="00496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BE" w:rsidRDefault="00D868BE">
      <w:r>
        <w:separator/>
      </w:r>
    </w:p>
  </w:footnote>
  <w:footnote w:type="continuationSeparator" w:id="0">
    <w:p w:rsidR="00D868BE" w:rsidRDefault="00D8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10"/>
    <w:rsid w:val="000444A7"/>
    <w:rsid w:val="000842E4"/>
    <w:rsid w:val="00261C80"/>
    <w:rsid w:val="00342240"/>
    <w:rsid w:val="0034398C"/>
    <w:rsid w:val="003A4F84"/>
    <w:rsid w:val="00462DD7"/>
    <w:rsid w:val="0049601D"/>
    <w:rsid w:val="0059604B"/>
    <w:rsid w:val="0065287B"/>
    <w:rsid w:val="00657FC7"/>
    <w:rsid w:val="006E1B10"/>
    <w:rsid w:val="00715198"/>
    <w:rsid w:val="00745769"/>
    <w:rsid w:val="007469D2"/>
    <w:rsid w:val="00791EC4"/>
    <w:rsid w:val="007D39D3"/>
    <w:rsid w:val="00976299"/>
    <w:rsid w:val="009D4F52"/>
    <w:rsid w:val="00A535A2"/>
    <w:rsid w:val="00A87600"/>
    <w:rsid w:val="00AB711F"/>
    <w:rsid w:val="00B03C6A"/>
    <w:rsid w:val="00B74C77"/>
    <w:rsid w:val="00D868BE"/>
    <w:rsid w:val="00D950B8"/>
    <w:rsid w:val="00E42016"/>
    <w:rsid w:val="00E64C8C"/>
    <w:rsid w:val="00EE3211"/>
    <w:rsid w:val="00EF4360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F8EF0410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>UG Końskowola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AREKG</dc:creator>
  <cp:lastModifiedBy>Grzegorz Kamela</cp:lastModifiedBy>
  <cp:revision>2</cp:revision>
  <cp:lastPrinted>2016-03-10T11:17:00Z</cp:lastPrinted>
  <dcterms:created xsi:type="dcterms:W3CDTF">2017-02-09T12:04:00Z</dcterms:created>
  <dcterms:modified xsi:type="dcterms:W3CDTF">2017-02-09T12:04:00Z</dcterms:modified>
</cp:coreProperties>
</file>