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3B4907">
        <w:rPr>
          <w:rFonts w:ascii="Arial" w:hAnsi="Arial" w:cs="Arial"/>
          <w:color w:val="000000"/>
          <w:sz w:val="24"/>
          <w:szCs w:val="24"/>
        </w:rPr>
        <w:t>1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3B4907" w:rsidRPr="003B4907">
        <w:rPr>
          <w:rFonts w:ascii="Arial" w:hAnsi="Arial" w:cs="Arial"/>
          <w:color w:val="000000"/>
          <w:sz w:val="24"/>
          <w:szCs w:val="24"/>
        </w:rPr>
        <w:t>Modernizacja i przebudowa przepompowni ścieków na terenie gminy Puławy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B41C00" w:rsidRPr="001439FE" w:rsidRDefault="003B4907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hyperlink r:id="rId8" w:history="1">
        <w:r w:rsidRPr="007218BF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https://ezamowienia.gov.pl/mp-client/search/list/ocds-148610-be5d1da6-d836-4f90-bf86-da750ea2126c</w:t>
        </w:r>
      </w:hyperlink>
      <w:r w:rsidR="00BE39D4">
        <w:rPr>
          <w:rFonts w:ascii="Arial" w:hAnsi="Arial" w:cs="Arial"/>
          <w:color w:val="0563C2"/>
          <w:sz w:val="24"/>
          <w:szCs w:val="24"/>
        </w:rPr>
        <w:t xml:space="preserve"> </w:t>
      </w:r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E39D4" w:rsidRDefault="00BE39D4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WÓJT GMINY PUŁAWY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6946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/-/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mgr Kamil Lewandowski</w:t>
      </w:r>
    </w:p>
    <w:sectPr w:rsidR="00B41C00" w:rsidRPr="001439FE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D6AEB"/>
    <w:rsid w:val="001439FE"/>
    <w:rsid w:val="001624B9"/>
    <w:rsid w:val="001B4DEA"/>
    <w:rsid w:val="001F55BA"/>
    <w:rsid w:val="002A0A8B"/>
    <w:rsid w:val="002D0386"/>
    <w:rsid w:val="00300E2A"/>
    <w:rsid w:val="00364840"/>
    <w:rsid w:val="003957B5"/>
    <w:rsid w:val="003B4907"/>
    <w:rsid w:val="003C4769"/>
    <w:rsid w:val="00417736"/>
    <w:rsid w:val="00533C0B"/>
    <w:rsid w:val="00551271"/>
    <w:rsid w:val="005547EA"/>
    <w:rsid w:val="005F17D1"/>
    <w:rsid w:val="006322C2"/>
    <w:rsid w:val="006402BD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F3B2E"/>
    <w:rsid w:val="00D42A67"/>
    <w:rsid w:val="00ED032A"/>
    <w:rsid w:val="00ED1C96"/>
    <w:rsid w:val="00F45DCD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e5d1da6-d836-4f90-bf86-da750ea212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42B9-4CA9-4DB0-9C1A-8942E39B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63633E3E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3</cp:revision>
  <cp:lastPrinted>2024-08-12T13:06:00Z</cp:lastPrinted>
  <dcterms:created xsi:type="dcterms:W3CDTF">2024-08-22T13:10:00Z</dcterms:created>
  <dcterms:modified xsi:type="dcterms:W3CDTF">2025-01-24T13:20:00Z</dcterms:modified>
</cp:coreProperties>
</file>