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6067E163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B59D1">
        <w:rPr>
          <w:rFonts w:ascii="Arial" w:hAnsi="Arial" w:cs="Arial"/>
          <w:color w:val="000000"/>
          <w:sz w:val="24"/>
          <w:szCs w:val="24"/>
        </w:rPr>
        <w:t>1.</w:t>
      </w:r>
      <w:r w:rsidR="00C37721">
        <w:rPr>
          <w:rFonts w:ascii="Arial" w:hAnsi="Arial" w:cs="Arial"/>
          <w:color w:val="000000"/>
          <w:sz w:val="24"/>
          <w:szCs w:val="24"/>
        </w:rPr>
        <w:t>4</w:t>
      </w:r>
      <w:r w:rsidR="00AB59D1">
        <w:rPr>
          <w:rFonts w:ascii="Arial" w:hAnsi="Arial" w:cs="Arial"/>
          <w:color w:val="000000"/>
          <w:sz w:val="24"/>
          <w:szCs w:val="24"/>
        </w:rPr>
        <w:t>.2026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11F6BD55" w:rsidR="00C20AE6" w:rsidRDefault="00C37721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C37721">
        <w:rPr>
          <w:rFonts w:ascii="Arial" w:hAnsi="Arial" w:cs="Arial"/>
          <w:color w:val="000000"/>
          <w:sz w:val="24"/>
          <w:szCs w:val="24"/>
        </w:rPr>
        <w:t>„Szkoły bez barier – budowa windy zewnętrznej dla osób ze szczególnymi potrzebami przy Szkole Podstawowej w Zarzeczu”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439FE" w:rsidRPr="001439FE">
        <w:rPr>
          <w:rFonts w:ascii="Arial" w:hAnsi="Arial" w:cs="Arial"/>
          <w:color w:val="000000"/>
          <w:sz w:val="24"/>
          <w:szCs w:val="24"/>
        </w:rPr>
        <w:t>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="001439FE"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0FD93D" w14:textId="63FA1B16" w:rsidR="00B0186F" w:rsidRPr="00C37721" w:rsidRDefault="00C37721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C37721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https://ezamowienia.gov.pl/mp-client/search/list/ocds-148610-9f85eab3-3f8f-4010-afd5-420220b34c2b</w:t>
        </w:r>
      </w:hyperlink>
      <w:r w:rsidRPr="00C37721">
        <w:rPr>
          <w:rFonts w:ascii="Arial" w:hAnsi="Arial" w:cs="Arial"/>
          <w:sz w:val="24"/>
          <w:szCs w:val="24"/>
        </w:rPr>
        <w:t xml:space="preserve"> </w:t>
      </w:r>
    </w:p>
    <w:p w14:paraId="7D520439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F8DC85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01F04687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7A2829DD" w14:textId="77777777" w:rsidR="00AB59D1" w:rsidRDefault="00AB59D1" w:rsidP="00AB59D1">
      <w:pPr>
        <w:suppressAutoHyphens w:val="0"/>
        <w:autoSpaceDN/>
        <w:spacing w:after="0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9C2" w14:textId="77777777" w:rsidR="006322C2" w:rsidRDefault="006322C2">
      <w:pPr>
        <w:spacing w:after="0"/>
      </w:pPr>
      <w:r>
        <w:separator/>
      </w:r>
    </w:p>
  </w:endnote>
  <w:endnote w:type="continuationSeparator" w:id="0">
    <w:p w14:paraId="11E9046A" w14:textId="77777777"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12D" w14:textId="77777777"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3D5D4" w14:textId="77777777"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75284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9F0AED"/>
    <w:rsid w:val="00A46D76"/>
    <w:rsid w:val="00A52E37"/>
    <w:rsid w:val="00A712BF"/>
    <w:rsid w:val="00AB59D1"/>
    <w:rsid w:val="00AF1134"/>
    <w:rsid w:val="00AF7D3D"/>
    <w:rsid w:val="00B0186F"/>
    <w:rsid w:val="00B27F3C"/>
    <w:rsid w:val="00B41C00"/>
    <w:rsid w:val="00B954D3"/>
    <w:rsid w:val="00BE39D4"/>
    <w:rsid w:val="00C07051"/>
    <w:rsid w:val="00C20AE6"/>
    <w:rsid w:val="00C37721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9f85eab3-3f8f-4010-afd5-420220b34c2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7</cp:revision>
  <cp:lastPrinted>2025-09-15T15:23:00Z</cp:lastPrinted>
  <dcterms:created xsi:type="dcterms:W3CDTF">2025-12-08T06:07:00Z</dcterms:created>
  <dcterms:modified xsi:type="dcterms:W3CDTF">2026-02-24T13:05:00Z</dcterms:modified>
</cp:coreProperties>
</file>