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F9AB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641E392" w14:textId="10389BCE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B240B1">
        <w:rPr>
          <w:rFonts w:ascii="Arial" w:hAnsi="Arial" w:cs="Arial"/>
          <w:color w:val="000000"/>
          <w:sz w:val="24"/>
          <w:szCs w:val="24"/>
        </w:rPr>
        <w:t>1</w:t>
      </w:r>
      <w:r w:rsidRPr="001439FE">
        <w:rPr>
          <w:rFonts w:ascii="Arial" w:hAnsi="Arial" w:cs="Arial"/>
          <w:color w:val="000000"/>
          <w:sz w:val="24"/>
          <w:szCs w:val="24"/>
        </w:rPr>
        <w:t>.</w:t>
      </w:r>
      <w:r w:rsidR="00B240B1">
        <w:rPr>
          <w:rFonts w:ascii="Arial" w:hAnsi="Arial" w:cs="Arial"/>
          <w:color w:val="000000"/>
          <w:sz w:val="24"/>
          <w:szCs w:val="24"/>
        </w:rPr>
        <w:t>6.</w:t>
      </w:r>
      <w:r w:rsidRPr="001439FE">
        <w:rPr>
          <w:rFonts w:ascii="Arial" w:hAnsi="Arial" w:cs="Arial"/>
          <w:color w:val="000000"/>
          <w:sz w:val="24"/>
          <w:szCs w:val="24"/>
        </w:rPr>
        <w:t>202</w:t>
      </w:r>
      <w:r w:rsidR="00B240B1">
        <w:rPr>
          <w:rFonts w:ascii="Arial" w:hAnsi="Arial" w:cs="Arial"/>
          <w:color w:val="000000"/>
          <w:sz w:val="24"/>
          <w:szCs w:val="24"/>
        </w:rPr>
        <w:t>6</w:t>
      </w:r>
    </w:p>
    <w:p w14:paraId="38C438B3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ABFEAA4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0F997796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8D7F73" w14:textId="77777777" w:rsidR="001439FE" w:rsidRPr="001439FE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4E13C0" w:rsidRPr="004E13C0">
        <w:rPr>
          <w:rFonts w:ascii="Arial" w:hAnsi="Arial" w:cs="Arial"/>
          <w:color w:val="000000"/>
          <w:sz w:val="24"/>
          <w:szCs w:val="24"/>
        </w:rPr>
        <w:t>Dostawa energii elektrycznej dla obiektów Gminy Puławy, jednostek organizacyjnych Gminy oraz na potrzeby oświetlenia drogowego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</w:p>
    <w:p w14:paraId="085F1CF9" w14:textId="0D05ECFA" w:rsidR="004E13C0" w:rsidRDefault="004E13C0" w:rsidP="00BE39D4">
      <w:pPr>
        <w:tabs>
          <w:tab w:val="left" w:pos="0"/>
        </w:tabs>
        <w:spacing w:line="276" w:lineRule="auto"/>
        <w:jc w:val="both"/>
        <w:rPr>
          <w:rStyle w:val="Hipercze"/>
          <w:rFonts w:ascii="Arial" w:hAnsi="Arial" w:cs="Arial"/>
          <w:sz w:val="24"/>
          <w:szCs w:val="24"/>
        </w:rPr>
      </w:pPr>
      <w:hyperlink r:id="rId8" w:history="1">
        <w:r w:rsidRPr="00B240B1">
          <w:rPr>
            <w:rStyle w:val="Hipercze"/>
            <w:rFonts w:ascii="Arial" w:hAnsi="Arial" w:cs="Arial"/>
            <w:sz w:val="24"/>
            <w:szCs w:val="24"/>
          </w:rPr>
          <w:t>https://ezamowienia.gov.pl/mp-client/search/list/</w:t>
        </w:r>
        <w:r w:rsidR="00B240B1" w:rsidRPr="00B240B1">
          <w:rPr>
            <w:rStyle w:val="Hipercze"/>
            <w:rFonts w:ascii="Arial" w:hAnsi="Arial" w:cs="Arial"/>
            <w:sz w:val="24"/>
            <w:szCs w:val="24"/>
          </w:rPr>
          <w:t xml:space="preserve">ocds-148610-68aac082-2eb4-40e0-88e0-ff5b9f30e5fa </w:t>
        </w:r>
      </w:hyperlink>
    </w:p>
    <w:p w14:paraId="43E726CB" w14:textId="77777777" w:rsidR="004E13C0" w:rsidRDefault="004E13C0" w:rsidP="00BE39D4">
      <w:pPr>
        <w:tabs>
          <w:tab w:val="left" w:pos="0"/>
        </w:tabs>
        <w:spacing w:line="276" w:lineRule="auto"/>
        <w:jc w:val="both"/>
        <w:rPr>
          <w:rStyle w:val="Hipercze"/>
          <w:rFonts w:ascii="Arial" w:hAnsi="Arial" w:cs="Arial"/>
          <w:sz w:val="24"/>
          <w:szCs w:val="24"/>
        </w:rPr>
      </w:pPr>
    </w:p>
    <w:p w14:paraId="15C80547" w14:textId="77777777" w:rsidR="00B41C00" w:rsidRPr="001439FE" w:rsidRDefault="005A0A62" w:rsidP="00BE39D4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A0A62">
        <w:rPr>
          <w:rStyle w:val="Hipercze"/>
          <w:rFonts w:ascii="Arial" w:hAnsi="Arial" w:cs="Arial"/>
          <w:sz w:val="24"/>
          <w:szCs w:val="24"/>
        </w:rPr>
        <w:t xml:space="preserve">  </w:t>
      </w:r>
      <w:r w:rsidR="00380070">
        <w:rPr>
          <w:rStyle w:val="Hipercze"/>
          <w:rFonts w:ascii="Arial" w:hAnsi="Arial" w:cs="Arial"/>
          <w:sz w:val="24"/>
          <w:szCs w:val="24"/>
        </w:rPr>
        <w:t xml:space="preserve"> </w:t>
      </w:r>
    </w:p>
    <w:p w14:paraId="357F2BDE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6AC2AA87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4914F6CD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444CF6AE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5FF5" w14:textId="77777777" w:rsidR="00AA2502" w:rsidRDefault="00AA2502">
      <w:pPr>
        <w:spacing w:after="0"/>
      </w:pPr>
      <w:r>
        <w:separator/>
      </w:r>
    </w:p>
  </w:endnote>
  <w:endnote w:type="continuationSeparator" w:id="0">
    <w:p w14:paraId="4479B8C4" w14:textId="77777777" w:rsidR="00AA2502" w:rsidRDefault="00AA25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90B3" w14:textId="77777777" w:rsidR="00AA2502" w:rsidRDefault="00AA250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269D08" w14:textId="77777777" w:rsidR="00AA2502" w:rsidRDefault="00AA25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592C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BF6AEA" wp14:editId="537560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2863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15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504851">
    <w:abstractNumId w:val="3"/>
  </w:num>
  <w:num w:numId="4" w16cid:durableId="47723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439FE"/>
    <w:rsid w:val="001624B9"/>
    <w:rsid w:val="001B4DEA"/>
    <w:rsid w:val="001F55BA"/>
    <w:rsid w:val="002A0A8B"/>
    <w:rsid w:val="002D0386"/>
    <w:rsid w:val="00300E2A"/>
    <w:rsid w:val="00364840"/>
    <w:rsid w:val="00380070"/>
    <w:rsid w:val="003957B5"/>
    <w:rsid w:val="003B4907"/>
    <w:rsid w:val="003C4769"/>
    <w:rsid w:val="00417736"/>
    <w:rsid w:val="004E13C0"/>
    <w:rsid w:val="00533C0B"/>
    <w:rsid w:val="00551271"/>
    <w:rsid w:val="005547EA"/>
    <w:rsid w:val="005A0A62"/>
    <w:rsid w:val="005F17D1"/>
    <w:rsid w:val="006322C2"/>
    <w:rsid w:val="006402BD"/>
    <w:rsid w:val="00660F3C"/>
    <w:rsid w:val="00671C13"/>
    <w:rsid w:val="00706118"/>
    <w:rsid w:val="007E1ECA"/>
    <w:rsid w:val="00802AB0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A2502"/>
    <w:rsid w:val="00AF1134"/>
    <w:rsid w:val="00AF7D3D"/>
    <w:rsid w:val="00B240B1"/>
    <w:rsid w:val="00B27F3C"/>
    <w:rsid w:val="00B41C00"/>
    <w:rsid w:val="00BE39D4"/>
    <w:rsid w:val="00C07051"/>
    <w:rsid w:val="00CF3B2E"/>
    <w:rsid w:val="00D42A67"/>
    <w:rsid w:val="00D43F9F"/>
    <w:rsid w:val="00ED032A"/>
    <w:rsid w:val="00ED1C96"/>
    <w:rsid w:val="00F45DCD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B35F7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78dca0c1-1532-4cd7-a69d-d1026222a97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84A5-A363-407E-B62B-324E9768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9</cp:revision>
  <cp:lastPrinted>2026-05-11T06:31:00Z</cp:lastPrinted>
  <dcterms:created xsi:type="dcterms:W3CDTF">2025-02-10T13:08:00Z</dcterms:created>
  <dcterms:modified xsi:type="dcterms:W3CDTF">2026-05-11T06:31:00Z</dcterms:modified>
</cp:coreProperties>
</file>