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C20AE6">
        <w:rPr>
          <w:rFonts w:ascii="Arial" w:hAnsi="Arial" w:cs="Arial"/>
          <w:color w:val="000000"/>
          <w:sz w:val="24"/>
          <w:szCs w:val="24"/>
        </w:rPr>
        <w:t>1</w:t>
      </w:r>
      <w:r w:rsidR="0060721F">
        <w:rPr>
          <w:rFonts w:ascii="Arial" w:hAnsi="Arial" w:cs="Arial"/>
          <w:color w:val="000000"/>
          <w:sz w:val="24"/>
          <w:szCs w:val="24"/>
        </w:rPr>
        <w:t>4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1439FE" w:rsidP="004E3049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60721F" w:rsidRPr="0060721F">
        <w:rPr>
          <w:rFonts w:ascii="Arial" w:hAnsi="Arial" w:cs="Arial"/>
          <w:color w:val="000000"/>
          <w:sz w:val="24"/>
          <w:szCs w:val="24"/>
        </w:rPr>
        <w:t xml:space="preserve">Wzmocnienie </w:t>
      </w:r>
      <w:proofErr w:type="spellStart"/>
      <w:r w:rsidR="0060721F" w:rsidRPr="0060721F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="0060721F" w:rsidRPr="0060721F">
        <w:rPr>
          <w:rFonts w:ascii="Arial" w:hAnsi="Arial" w:cs="Arial"/>
          <w:color w:val="000000"/>
          <w:sz w:val="24"/>
          <w:szCs w:val="24"/>
        </w:rPr>
        <w:t xml:space="preserve"> w Urzędzie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60721F" w:rsidP="00C20AE6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8" w:history="1">
        <w:r w:rsidRPr="00554F06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https://ezamowienia.gov.pl/mp-client/search/list/ocds-148610-2798bd99-6f0c-4e35-bc63-aeb7</w:t>
        </w:r>
        <w:r w:rsidRPr="00554F06">
          <w:rPr>
            <w:rStyle w:val="Hipercze"/>
            <w:rFonts w:ascii="Arial" w:hAnsi="Arial" w:cs="Arial"/>
            <w:sz w:val="24"/>
            <w:szCs w:val="24"/>
          </w:rPr>
          <w:t>6</w:t>
        </w:r>
        <w:r w:rsidRPr="00554F06">
          <w:rPr>
            <w:rStyle w:val="Hipercze"/>
            <w:rFonts w:ascii="Arial" w:hAnsi="Arial" w:cs="Arial"/>
            <w:sz w:val="24"/>
            <w:szCs w:val="24"/>
          </w:rPr>
          <w:t>e95b7e7</w:t>
        </w:r>
      </w:hyperlink>
      <w:r>
        <w:rPr>
          <w:rStyle w:val="Hipercze"/>
          <w:rFonts w:ascii="Arial" w:hAnsi="Arial" w:cs="Arial"/>
          <w:sz w:val="24"/>
          <w:szCs w:val="24"/>
        </w:rPr>
        <w:t xml:space="preserve"> </w:t>
      </w:r>
      <w:r w:rsidR="00EF21DE"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GoBack"/>
      <w:r w:rsidRPr="004E13C0">
        <w:rPr>
          <w:rFonts w:ascii="Arial" w:hAnsi="Arial" w:cs="Arial"/>
          <w:sz w:val="24"/>
          <w:szCs w:val="24"/>
        </w:rPr>
        <w:t>WÓJT GMINY PUŁAWY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bookmarkEnd w:id="0"/>
    <w:p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C2" w:rsidRDefault="006322C2">
      <w:pPr>
        <w:spacing w:after="0"/>
      </w:pPr>
      <w:r>
        <w:separator/>
      </w:r>
    </w:p>
  </w:endnote>
  <w:endnote w:type="continuationSeparator" w:id="0">
    <w:p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40"/>
    <w:rsid w:val="0009712D"/>
    <w:rsid w:val="000D63F0"/>
    <w:rsid w:val="000D6AEB"/>
    <w:rsid w:val="000E12D0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417736"/>
    <w:rsid w:val="004E13C0"/>
    <w:rsid w:val="004E3049"/>
    <w:rsid w:val="00533C0B"/>
    <w:rsid w:val="00551271"/>
    <w:rsid w:val="005547EA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AE6"/>
    <w:rsid w:val="00CF3B2E"/>
    <w:rsid w:val="00D42A67"/>
    <w:rsid w:val="00D43F9F"/>
    <w:rsid w:val="00ED032A"/>
    <w:rsid w:val="00ED1C96"/>
    <w:rsid w:val="00EF21DE"/>
    <w:rsid w:val="00F45DCD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2798bd99-6f0c-4e35-bc63-aeb76e95b7e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8458-F564-424A-AF2D-9F863CDA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CE240C44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Anna Kasprzak</cp:lastModifiedBy>
  <cp:revision>2</cp:revision>
  <cp:lastPrinted>2025-09-15T15:23:00Z</cp:lastPrinted>
  <dcterms:created xsi:type="dcterms:W3CDTF">2025-09-15T15:24:00Z</dcterms:created>
  <dcterms:modified xsi:type="dcterms:W3CDTF">2025-09-15T15:24:00Z</dcterms:modified>
</cp:coreProperties>
</file>