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09712D">
        <w:rPr>
          <w:rFonts w:ascii="Arial" w:hAnsi="Arial" w:cs="Arial"/>
          <w:color w:val="000000"/>
          <w:sz w:val="24"/>
          <w:szCs w:val="24"/>
        </w:rPr>
        <w:t>4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09712D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09712D" w:rsidRPr="0009712D">
        <w:rPr>
          <w:rFonts w:ascii="Arial" w:hAnsi="Arial" w:cs="Arial"/>
          <w:color w:val="000000"/>
          <w:sz w:val="24"/>
          <w:szCs w:val="24"/>
        </w:rPr>
        <w:t>Zakup ciągnika z osprzętem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41C00" w:rsidRPr="001439FE" w:rsidRDefault="00FC4354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hyperlink r:id="rId8" w:history="1">
        <w:r w:rsidRPr="008B62FF">
          <w:rPr>
            <w:rStyle w:val="Hipercze"/>
            <w:rFonts w:ascii="Arial" w:hAnsi="Arial" w:cs="Arial"/>
            <w:sz w:val="24"/>
            <w:szCs w:val="24"/>
          </w:rPr>
          <w:t>https://ezamowienia.gov.pl/mp-client/search/list/ocds-148610-b36a2723-8bed-4586-8be7-9ecba3807d6d</w:t>
        </w:r>
      </w:hyperlink>
      <w:r>
        <w:rPr>
          <w:rStyle w:val="Hipercze"/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WÓJT GMINY PUŁAWY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6946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/-/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mgr Kamil Lewandowski</w:t>
      </w:r>
    </w:p>
    <w:sectPr w:rsidR="00B41C00" w:rsidRPr="001439FE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autoHyphenation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9712D"/>
    <w:rsid w:val="000D6AEB"/>
    <w:rsid w:val="000E12D0"/>
    <w:rsid w:val="001439FE"/>
    <w:rsid w:val="001624B9"/>
    <w:rsid w:val="001B4DEA"/>
    <w:rsid w:val="001F55BA"/>
    <w:rsid w:val="002A0A8B"/>
    <w:rsid w:val="002D0386"/>
    <w:rsid w:val="00300E2A"/>
    <w:rsid w:val="00364840"/>
    <w:rsid w:val="003957B5"/>
    <w:rsid w:val="003B4907"/>
    <w:rsid w:val="003C4769"/>
    <w:rsid w:val="00417736"/>
    <w:rsid w:val="00533C0B"/>
    <w:rsid w:val="00551271"/>
    <w:rsid w:val="005547EA"/>
    <w:rsid w:val="005F17D1"/>
    <w:rsid w:val="006322C2"/>
    <w:rsid w:val="006402BD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F3B2E"/>
    <w:rsid w:val="00D42A67"/>
    <w:rsid w:val="00ED032A"/>
    <w:rsid w:val="00ED1C96"/>
    <w:rsid w:val="00F45DCD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b36a2723-8bed-4586-8be7-9ecba3807d6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B2587-ECBA-41E1-9E39-C15748E1A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B7379350</Template>
  <TotalTime>0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3</cp:revision>
  <cp:lastPrinted>2024-08-12T13:06:00Z</cp:lastPrinted>
  <dcterms:created xsi:type="dcterms:W3CDTF">2025-02-10T13:08:00Z</dcterms:created>
  <dcterms:modified xsi:type="dcterms:W3CDTF">2025-02-11T13:53:00Z</dcterms:modified>
</cp:coreProperties>
</file>